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8B1A3" w14:textId="77777777" w:rsidR="00271AFB" w:rsidRPr="00271AFB" w:rsidRDefault="00271AFB" w:rsidP="00271AF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22222"/>
          <w:sz w:val="24"/>
          <w:szCs w:val="24"/>
          <w:lang w:eastAsia="hr-HR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2"/>
        <w:gridCol w:w="4"/>
        <w:gridCol w:w="4"/>
        <w:gridCol w:w="6"/>
      </w:tblGrid>
      <w:tr w:rsidR="00271AFB" w:rsidRPr="00271AFB" w14:paraId="05B1BBEB" w14:textId="77777777" w:rsidTr="00271AFB">
        <w:tc>
          <w:tcPr>
            <w:tcW w:w="13882" w:type="dxa"/>
            <w:noWrap/>
            <w:hideMark/>
          </w:tcPr>
          <w:tbl>
            <w:tblPr>
              <w:tblW w:w="1388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882"/>
            </w:tblGrid>
            <w:tr w:rsidR="00271AFB" w:rsidRPr="00271AFB" w14:paraId="6B12D71B" w14:textId="77777777">
              <w:tc>
                <w:tcPr>
                  <w:tcW w:w="0" w:type="auto"/>
                  <w:vAlign w:val="center"/>
                  <w:hideMark/>
                </w:tcPr>
                <w:p w14:paraId="4F437CAD" w14:textId="12A05285" w:rsidR="00271AFB" w:rsidRPr="00271AFB" w:rsidRDefault="00271AFB" w:rsidP="00271AFB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</w:p>
              </w:tc>
            </w:tr>
          </w:tbl>
          <w:p w14:paraId="4CD313FB" w14:textId="77777777" w:rsidR="00271AFB" w:rsidRPr="00271AFB" w:rsidRDefault="00271AFB" w:rsidP="00271AFB">
            <w:pPr>
              <w:spacing w:after="0" w:line="300" w:lineRule="atLeast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14:paraId="58B250AF" w14:textId="380634D4" w:rsidR="00271AFB" w:rsidRPr="00271AFB" w:rsidRDefault="00271AFB" w:rsidP="00271AFB">
            <w:pPr>
              <w:spacing w:after="0" w:line="240" w:lineRule="auto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14:paraId="4BCE34DF" w14:textId="77777777" w:rsidR="00271AFB" w:rsidRPr="00271AFB" w:rsidRDefault="00271AFB" w:rsidP="00271AFB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14:paraId="40CF2D0C" w14:textId="77777777" w:rsidR="00271AFB" w:rsidRPr="00271AFB" w:rsidRDefault="00271AFB" w:rsidP="00271AFB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 w:rsidRPr="00271AFB"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40041263" wp14:editId="77423B13">
                  <wp:extent cx="7620" cy="7620"/>
                  <wp:effectExtent l="0" t="0" r="0" b="0"/>
                  <wp:docPr id="4" name="Picture 4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FFFD9F" w14:textId="77777777" w:rsidR="00271AFB" w:rsidRPr="00271AFB" w:rsidRDefault="00271AFB" w:rsidP="00271AFB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  <w:r w:rsidRPr="00271AFB">
              <w:rPr>
                <w:rFonts w:ascii="Helvetica" w:eastAsia="Times New Roman" w:hAnsi="Helvetica" w:cs="Helvetica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42E1434F" wp14:editId="56E00DD5">
                  <wp:extent cx="7620" cy="7620"/>
                  <wp:effectExtent l="0" t="0" r="0" b="0"/>
                  <wp:docPr id="5" name="Picture 5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1AFB" w:rsidRPr="00271AFB" w14:paraId="68EA8A13" w14:textId="77777777" w:rsidTr="00271AFB">
        <w:tc>
          <w:tcPr>
            <w:tcW w:w="0" w:type="auto"/>
            <w:gridSpan w:val="3"/>
            <w:vAlign w:val="center"/>
            <w:hideMark/>
          </w:tcPr>
          <w:tbl>
            <w:tblPr>
              <w:tblW w:w="1740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400"/>
            </w:tblGrid>
            <w:tr w:rsidR="00271AFB" w:rsidRPr="00271AFB" w14:paraId="73AF8195" w14:textId="77777777">
              <w:tc>
                <w:tcPr>
                  <w:tcW w:w="0" w:type="auto"/>
                  <w:noWrap/>
                  <w:vAlign w:val="center"/>
                  <w:hideMark/>
                </w:tcPr>
                <w:p w14:paraId="0E82E337" w14:textId="70634213" w:rsidR="00271AFB" w:rsidRPr="00271AFB" w:rsidRDefault="00271AFB" w:rsidP="00271AFB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</w:p>
                <w:p w14:paraId="4E537B56" w14:textId="77777777" w:rsidR="00271AFB" w:rsidRPr="00271AFB" w:rsidRDefault="00271AFB" w:rsidP="00271AFB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271AFB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6C7F7FF0" wp14:editId="725C190A">
                        <wp:extent cx="7620" cy="7620"/>
                        <wp:effectExtent l="0" t="0" r="0" b="0"/>
                        <wp:docPr id="6" name="Picture 6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7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2F0B2E30" w14:textId="77777777" w:rsidR="00271AFB" w:rsidRPr="00271AFB" w:rsidRDefault="00271AFB" w:rsidP="00271AFB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F7A10E" w14:textId="77777777" w:rsidR="00271AFB" w:rsidRPr="00271AFB" w:rsidRDefault="00271AFB" w:rsidP="00271AFB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24"/>
                <w:szCs w:val="24"/>
                <w:lang w:eastAsia="hr-HR"/>
              </w:rPr>
            </w:pPr>
          </w:p>
        </w:tc>
      </w:tr>
    </w:tbl>
    <w:p w14:paraId="4359C2CC" w14:textId="71CC7AFB" w:rsidR="00271AFB" w:rsidRPr="00271AFB" w:rsidRDefault="00271AFB" w:rsidP="002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bookmarkStart w:id="0" w:name="_GoBack"/>
      <w:bookmarkEnd w:id="0"/>
      <w:r w:rsidRPr="00271AFB">
        <w:rPr>
          <w:rFonts w:ascii="Calibri" w:eastAsia="Times New Roman" w:hAnsi="Calibri" w:cs="Calibri"/>
          <w:color w:val="1F497D"/>
          <w:lang w:eastAsia="hr-HR"/>
        </w:rPr>
        <w:t> </w:t>
      </w:r>
    </w:p>
    <w:p w14:paraId="6592E9FE" w14:textId="77777777" w:rsidR="00271AFB" w:rsidRPr="00271AFB" w:rsidRDefault="00271AFB" w:rsidP="002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proofErr w:type="spellStart"/>
      <w:r w:rsidRPr="00271AFB">
        <w:rPr>
          <w:rFonts w:ascii="Calibri" w:eastAsia="Times New Roman" w:hAnsi="Calibri" w:cs="Calibri"/>
          <w:b/>
          <w:bCs/>
          <w:color w:val="222222"/>
          <w:lang w:eastAsia="hr-HR"/>
        </w:rPr>
        <w:t>From</w:t>
      </w:r>
      <w:proofErr w:type="spellEnd"/>
      <w:r w:rsidRPr="00271AFB">
        <w:rPr>
          <w:rFonts w:ascii="Calibri" w:eastAsia="Times New Roman" w:hAnsi="Calibri" w:cs="Calibri"/>
          <w:b/>
          <w:bCs/>
          <w:color w:val="222222"/>
          <w:lang w:eastAsia="hr-HR"/>
        </w:rPr>
        <w:t>:</w:t>
      </w:r>
      <w:r w:rsidRPr="00271AFB">
        <w:rPr>
          <w:rFonts w:ascii="Calibri" w:eastAsia="Times New Roman" w:hAnsi="Calibri" w:cs="Calibri"/>
          <w:color w:val="222222"/>
          <w:lang w:eastAsia="hr-HR"/>
        </w:rPr>
        <w:t> Snježana Zubović &lt;</w:t>
      </w:r>
      <w:hyperlink r:id="rId5" w:tgtFrame="_blank" w:history="1">
        <w:r w:rsidRPr="00271AFB">
          <w:rPr>
            <w:rFonts w:ascii="Calibri" w:eastAsia="Times New Roman" w:hAnsi="Calibri" w:cs="Calibri"/>
            <w:color w:val="1155CC"/>
            <w:u w:val="single"/>
            <w:lang w:eastAsia="hr-HR"/>
          </w:rPr>
          <w:t>Snjezana.Zubovic@oskz.pravosudje.hr</w:t>
        </w:r>
      </w:hyperlink>
      <w:r w:rsidRPr="00271AFB">
        <w:rPr>
          <w:rFonts w:ascii="Calibri" w:eastAsia="Times New Roman" w:hAnsi="Calibri" w:cs="Calibri"/>
          <w:color w:val="222222"/>
          <w:lang w:eastAsia="hr-HR"/>
        </w:rPr>
        <w:t>&gt;</w:t>
      </w:r>
      <w:r w:rsidRPr="00271AFB">
        <w:rPr>
          <w:rFonts w:ascii="Calibri" w:eastAsia="Times New Roman" w:hAnsi="Calibri" w:cs="Calibri"/>
          <w:color w:val="222222"/>
          <w:lang w:eastAsia="hr-HR"/>
        </w:rPr>
        <w:br/>
      </w:r>
      <w:proofErr w:type="spellStart"/>
      <w:r w:rsidRPr="00271AFB">
        <w:rPr>
          <w:rFonts w:ascii="Calibri" w:eastAsia="Times New Roman" w:hAnsi="Calibri" w:cs="Calibri"/>
          <w:b/>
          <w:bCs/>
          <w:color w:val="222222"/>
          <w:lang w:eastAsia="hr-HR"/>
        </w:rPr>
        <w:t>Sent</w:t>
      </w:r>
      <w:proofErr w:type="spellEnd"/>
      <w:r w:rsidRPr="00271AFB">
        <w:rPr>
          <w:rFonts w:ascii="Calibri" w:eastAsia="Times New Roman" w:hAnsi="Calibri" w:cs="Calibri"/>
          <w:b/>
          <w:bCs/>
          <w:color w:val="222222"/>
          <w:lang w:eastAsia="hr-HR"/>
        </w:rPr>
        <w:t>:</w:t>
      </w:r>
      <w:r w:rsidRPr="00271AFB">
        <w:rPr>
          <w:rFonts w:ascii="Calibri" w:eastAsia="Times New Roman" w:hAnsi="Calibri" w:cs="Calibri"/>
          <w:color w:val="222222"/>
          <w:lang w:eastAsia="hr-HR"/>
        </w:rPr>
        <w:t> </w:t>
      </w:r>
      <w:proofErr w:type="spellStart"/>
      <w:r w:rsidRPr="00271AFB">
        <w:rPr>
          <w:rFonts w:ascii="Calibri" w:eastAsia="Times New Roman" w:hAnsi="Calibri" w:cs="Calibri"/>
          <w:color w:val="222222"/>
          <w:lang w:eastAsia="hr-HR"/>
        </w:rPr>
        <w:t>Tuesday</w:t>
      </w:r>
      <w:proofErr w:type="spellEnd"/>
      <w:r w:rsidRPr="00271AFB">
        <w:rPr>
          <w:rFonts w:ascii="Calibri" w:eastAsia="Times New Roman" w:hAnsi="Calibri" w:cs="Calibri"/>
          <w:color w:val="222222"/>
          <w:lang w:eastAsia="hr-HR"/>
        </w:rPr>
        <w:t xml:space="preserve">, </w:t>
      </w:r>
      <w:proofErr w:type="spellStart"/>
      <w:r w:rsidRPr="00271AFB">
        <w:rPr>
          <w:rFonts w:ascii="Calibri" w:eastAsia="Times New Roman" w:hAnsi="Calibri" w:cs="Calibri"/>
          <w:color w:val="222222"/>
          <w:lang w:eastAsia="hr-HR"/>
        </w:rPr>
        <w:t>September</w:t>
      </w:r>
      <w:proofErr w:type="spellEnd"/>
      <w:r w:rsidRPr="00271AFB">
        <w:rPr>
          <w:rFonts w:ascii="Calibri" w:eastAsia="Times New Roman" w:hAnsi="Calibri" w:cs="Calibri"/>
          <w:color w:val="222222"/>
          <w:lang w:eastAsia="hr-HR"/>
        </w:rPr>
        <w:t xml:space="preserve"> 27, 2022 1:12 PM</w:t>
      </w:r>
      <w:r w:rsidRPr="00271AFB">
        <w:rPr>
          <w:rFonts w:ascii="Calibri" w:eastAsia="Times New Roman" w:hAnsi="Calibri" w:cs="Calibri"/>
          <w:color w:val="222222"/>
          <w:lang w:eastAsia="hr-HR"/>
        </w:rPr>
        <w:br/>
      </w:r>
      <w:r w:rsidRPr="00271AFB">
        <w:rPr>
          <w:rFonts w:ascii="Calibri" w:eastAsia="Times New Roman" w:hAnsi="Calibri" w:cs="Calibri"/>
          <w:b/>
          <w:bCs/>
          <w:color w:val="222222"/>
          <w:lang w:eastAsia="hr-HR"/>
        </w:rPr>
        <w:t>To:</w:t>
      </w:r>
      <w:r w:rsidRPr="00271AFB">
        <w:rPr>
          <w:rFonts w:ascii="Calibri" w:eastAsia="Times New Roman" w:hAnsi="Calibri" w:cs="Calibri"/>
          <w:color w:val="222222"/>
          <w:lang w:eastAsia="hr-HR"/>
        </w:rPr>
        <w:t> Stjepan Blagaj &lt;</w:t>
      </w:r>
      <w:hyperlink r:id="rId6" w:tgtFrame="_blank" w:history="1">
        <w:r w:rsidRPr="00271AFB">
          <w:rPr>
            <w:rFonts w:ascii="Calibri" w:eastAsia="Times New Roman" w:hAnsi="Calibri" w:cs="Calibri"/>
            <w:color w:val="1155CC"/>
            <w:u w:val="single"/>
            <w:lang w:eastAsia="hr-HR"/>
          </w:rPr>
          <w:t>Stjepan.Blagaj@oskz.pravosudje.hr</w:t>
        </w:r>
      </w:hyperlink>
      <w:r w:rsidRPr="00271AFB">
        <w:rPr>
          <w:rFonts w:ascii="Calibri" w:eastAsia="Times New Roman" w:hAnsi="Calibri" w:cs="Calibri"/>
          <w:color w:val="222222"/>
          <w:lang w:eastAsia="hr-HR"/>
        </w:rPr>
        <w:t>&gt;</w:t>
      </w:r>
      <w:r w:rsidRPr="00271AFB">
        <w:rPr>
          <w:rFonts w:ascii="Calibri" w:eastAsia="Times New Roman" w:hAnsi="Calibri" w:cs="Calibri"/>
          <w:color w:val="222222"/>
          <w:lang w:eastAsia="hr-HR"/>
        </w:rPr>
        <w:br/>
      </w:r>
      <w:proofErr w:type="spellStart"/>
      <w:r w:rsidRPr="00271AFB">
        <w:rPr>
          <w:rFonts w:ascii="Calibri" w:eastAsia="Times New Roman" w:hAnsi="Calibri" w:cs="Calibri"/>
          <w:b/>
          <w:bCs/>
          <w:color w:val="222222"/>
          <w:lang w:eastAsia="hr-HR"/>
        </w:rPr>
        <w:t>Subject</w:t>
      </w:r>
      <w:proofErr w:type="spellEnd"/>
      <w:r w:rsidRPr="00271AFB">
        <w:rPr>
          <w:rFonts w:ascii="Calibri" w:eastAsia="Times New Roman" w:hAnsi="Calibri" w:cs="Calibri"/>
          <w:b/>
          <w:bCs/>
          <w:color w:val="222222"/>
          <w:lang w:eastAsia="hr-HR"/>
        </w:rPr>
        <w:t>:</w:t>
      </w:r>
      <w:r w:rsidRPr="00271AFB">
        <w:rPr>
          <w:rFonts w:ascii="Calibri" w:eastAsia="Times New Roman" w:hAnsi="Calibri" w:cs="Calibri"/>
          <w:color w:val="222222"/>
          <w:lang w:eastAsia="hr-HR"/>
        </w:rPr>
        <w:t> RE: Potvrda o vlasništvu nekretnina radi pokretanja stečajnog postupka -ZURNO</w:t>
      </w:r>
    </w:p>
    <w:p w14:paraId="5027A5F7" w14:textId="77777777" w:rsidR="00271AFB" w:rsidRPr="00271AFB" w:rsidRDefault="00271AFB" w:rsidP="002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271AFB"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  <w:t> </w:t>
      </w:r>
    </w:p>
    <w:p w14:paraId="1C16D5C4" w14:textId="77777777" w:rsidR="00271AFB" w:rsidRPr="00271AFB" w:rsidRDefault="00271AFB" w:rsidP="002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271AFB">
        <w:rPr>
          <w:rFonts w:ascii="Calibri" w:eastAsia="Times New Roman" w:hAnsi="Calibri" w:cs="Calibri"/>
          <w:color w:val="1F497D"/>
          <w:lang w:eastAsia="hr-HR"/>
        </w:rPr>
        <w:t>Poštovana,</w:t>
      </w:r>
    </w:p>
    <w:p w14:paraId="33137C4C" w14:textId="77777777" w:rsidR="00271AFB" w:rsidRPr="00271AFB" w:rsidRDefault="00271AFB" w:rsidP="002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271AFB">
        <w:rPr>
          <w:rFonts w:ascii="Calibri" w:eastAsia="Times New Roman" w:hAnsi="Calibri" w:cs="Calibri"/>
          <w:color w:val="1F497D"/>
          <w:lang w:eastAsia="hr-HR"/>
        </w:rPr>
        <w:t> </w:t>
      </w:r>
    </w:p>
    <w:p w14:paraId="0D943D04" w14:textId="77777777" w:rsidR="00271AFB" w:rsidRPr="00271AFB" w:rsidRDefault="00271AFB" w:rsidP="002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271AFB">
        <w:rPr>
          <w:rFonts w:ascii="Calibri" w:eastAsia="Times New Roman" w:hAnsi="Calibri" w:cs="Calibri"/>
          <w:color w:val="1F497D"/>
          <w:lang w:eastAsia="hr-HR"/>
        </w:rPr>
        <w:t>Na dan 27.09.2022.g, nakon uvida u ZK, utvrđeno je da u popisu osoba nije upisana IMPERIA UGOSTITELJSTVO kao vlasnik ili suvlasnik nekretnina, u katastarskim općinama u nadležnosti ovog suda.</w:t>
      </w:r>
    </w:p>
    <w:p w14:paraId="0AF567EC" w14:textId="77777777" w:rsidR="00271AFB" w:rsidRPr="00271AFB" w:rsidRDefault="00271AFB" w:rsidP="002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271AFB">
        <w:rPr>
          <w:rFonts w:ascii="Calibri" w:eastAsia="Times New Roman" w:hAnsi="Calibri" w:cs="Calibri"/>
          <w:color w:val="1F497D"/>
          <w:lang w:eastAsia="hr-HR"/>
        </w:rPr>
        <w:t> </w:t>
      </w:r>
    </w:p>
    <w:p w14:paraId="03A07552" w14:textId="77777777" w:rsidR="00271AFB" w:rsidRPr="00271AFB" w:rsidRDefault="00271AFB" w:rsidP="002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271AFB">
        <w:rPr>
          <w:rFonts w:ascii="Calibri" w:eastAsia="Times New Roman" w:hAnsi="Calibri" w:cs="Calibri"/>
          <w:color w:val="1F497D"/>
          <w:lang w:eastAsia="hr-HR"/>
        </w:rPr>
        <w:t>S poštovanjem.</w:t>
      </w:r>
    </w:p>
    <w:p w14:paraId="3DC18130" w14:textId="77777777" w:rsidR="00271AFB" w:rsidRPr="00271AFB" w:rsidRDefault="00271AFB" w:rsidP="002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271AFB">
        <w:rPr>
          <w:rFonts w:ascii="Calibri" w:eastAsia="Times New Roman" w:hAnsi="Calibri" w:cs="Calibri"/>
          <w:color w:val="1F497D"/>
          <w:lang w:eastAsia="hr-HR"/>
        </w:rPr>
        <w:t> </w:t>
      </w:r>
    </w:p>
    <w:p w14:paraId="4385E355" w14:textId="77777777" w:rsidR="00271AFB" w:rsidRPr="00271AFB" w:rsidRDefault="00271AFB" w:rsidP="002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271AFB">
        <w:rPr>
          <w:rFonts w:ascii="Calibri" w:eastAsia="Times New Roman" w:hAnsi="Calibri" w:cs="Calibri"/>
          <w:color w:val="1F497D"/>
          <w:lang w:eastAsia="hr-HR"/>
        </w:rPr>
        <w:t>Ovlašteni ZK referent;</w:t>
      </w:r>
    </w:p>
    <w:p w14:paraId="026F0601" w14:textId="77777777" w:rsidR="00271AFB" w:rsidRPr="00271AFB" w:rsidRDefault="00271AFB" w:rsidP="002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271AFB">
        <w:rPr>
          <w:rFonts w:ascii="Calibri" w:eastAsia="Times New Roman" w:hAnsi="Calibri" w:cs="Calibri"/>
          <w:color w:val="1F497D"/>
          <w:lang w:eastAsia="hr-HR"/>
        </w:rPr>
        <w:t> </w:t>
      </w:r>
    </w:p>
    <w:p w14:paraId="78460AD5" w14:textId="77777777" w:rsidR="00271AFB" w:rsidRPr="00271AFB" w:rsidRDefault="00271AFB" w:rsidP="002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271AFB">
        <w:rPr>
          <w:rFonts w:ascii="Calibri" w:eastAsia="Times New Roman" w:hAnsi="Calibri" w:cs="Calibri"/>
          <w:color w:val="1F497D"/>
          <w:lang w:eastAsia="hr-HR"/>
        </w:rPr>
        <w:t xml:space="preserve">Snježana </w:t>
      </w:r>
      <w:proofErr w:type="spellStart"/>
      <w:r w:rsidRPr="00271AFB">
        <w:rPr>
          <w:rFonts w:ascii="Calibri" w:eastAsia="Times New Roman" w:hAnsi="Calibri" w:cs="Calibri"/>
          <w:color w:val="1F497D"/>
          <w:lang w:eastAsia="hr-HR"/>
        </w:rPr>
        <w:t>Zuboić</w:t>
      </w:r>
      <w:proofErr w:type="spellEnd"/>
    </w:p>
    <w:p w14:paraId="321A8F9C" w14:textId="77777777" w:rsidR="00271AFB" w:rsidRPr="00271AFB" w:rsidRDefault="00271AFB" w:rsidP="00271A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271AFB">
        <w:rPr>
          <w:rFonts w:ascii="Calibri" w:eastAsia="Times New Roman" w:hAnsi="Calibri" w:cs="Calibri"/>
          <w:color w:val="1F497D"/>
          <w:lang w:eastAsia="hr-HR"/>
        </w:rPr>
        <w:t> </w:t>
      </w:r>
    </w:p>
    <w:p w14:paraId="6B8A2A74" w14:textId="77777777" w:rsidR="0028562D" w:rsidRDefault="0028562D"/>
    <w:sectPr w:rsidR="002856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B57"/>
    <w:rsid w:val="00271AFB"/>
    <w:rsid w:val="0028562D"/>
    <w:rsid w:val="002D0BC1"/>
    <w:rsid w:val="004C0638"/>
    <w:rsid w:val="008B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98267"/>
  <w15:chartTrackingRefBased/>
  <w15:docId w15:val="{53833426-0B11-4E5F-AAA4-FA96F4353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85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1141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00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4724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64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8239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29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9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40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79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05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3" w:color="E1E1E1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tjepan.Blagaj@oskz.pravosudje.hr" TargetMode="External"/><Relationship Id="rId5" Type="http://schemas.openxmlformats.org/officeDocument/2006/relationships/hyperlink" Target="mailto:Snjezana.Zubovic@oskz.pravosudje.hr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pola katavic</dc:creator>
  <cp:keywords/>
  <dc:description/>
  <cp:lastModifiedBy>sanja pola katavic</cp:lastModifiedBy>
  <cp:revision>3</cp:revision>
  <dcterms:created xsi:type="dcterms:W3CDTF">2022-10-04T07:43:00Z</dcterms:created>
  <dcterms:modified xsi:type="dcterms:W3CDTF">2022-10-10T14:00:00Z</dcterms:modified>
</cp:coreProperties>
</file>